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08" w:rsidRDefault="00B23308" w:rsidP="00B23308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OFFICE OF THE DISTRICT SHEEP HUSBANDRY OFFICER, KISHTWAR</w:t>
      </w:r>
    </w:p>
    <w:p w:rsidR="00B23308" w:rsidRDefault="00B23308" w:rsidP="00B23308">
      <w:pPr>
        <w:spacing w:line="240" w:lineRule="auto"/>
        <w:rPr>
          <w:b/>
          <w:sz w:val="32"/>
        </w:rPr>
      </w:pPr>
      <w:r>
        <w:rPr>
          <w:b/>
          <w:sz w:val="32"/>
        </w:rPr>
        <w:t>List of Beneficiaries in whose favour (25 Ewes Units) under ISDS are established under Subsidy Mode under State Capex Budget   2021-22.</w:t>
      </w:r>
    </w:p>
    <w:tbl>
      <w:tblPr>
        <w:tblStyle w:val="TableGrid"/>
        <w:tblW w:w="13991" w:type="dxa"/>
        <w:tblInd w:w="-461" w:type="dxa"/>
        <w:tblLayout w:type="fixed"/>
        <w:tblLook w:val="04A0"/>
      </w:tblPr>
      <w:tblGrid>
        <w:gridCol w:w="854"/>
        <w:gridCol w:w="2155"/>
        <w:gridCol w:w="1505"/>
        <w:gridCol w:w="752"/>
        <w:gridCol w:w="1805"/>
        <w:gridCol w:w="1152"/>
        <w:gridCol w:w="1701"/>
        <w:gridCol w:w="1560"/>
        <w:gridCol w:w="1462"/>
        <w:gridCol w:w="1045"/>
      </w:tblGrid>
      <w:tr w:rsidR="00A266D4" w:rsidTr="00A266D4">
        <w:trPr>
          <w:trHeight w:val="140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</w:p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Beneficiary</w:t>
            </w:r>
          </w:p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(Mr./Mrs)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Parentage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Block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Panchayat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Unit</w:t>
            </w:r>
          </w:p>
        </w:tc>
      </w:tr>
      <w:tr w:rsidR="00A266D4" w:rsidTr="00A266D4">
        <w:trPr>
          <w:trHeight w:val="79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Mrs Parveena</w:t>
            </w:r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Begum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W/o Ilam Din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Majhar</w:t>
            </w:r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M. Maidan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S.T </w:t>
            </w:r>
          </w:p>
          <w:p w:rsidR="00A266D4" w:rsidRDefault="00A266D4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8492986465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Mughal</w:t>
            </w:r>
          </w:p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Maidan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Kuchhal -B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25 Ewes</w:t>
            </w:r>
          </w:p>
        </w:tc>
      </w:tr>
      <w:tr w:rsidR="00A266D4" w:rsidTr="00A266D4">
        <w:trPr>
          <w:trHeight w:val="38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Sardar</w:t>
            </w:r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Ahmed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Noor Din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Sigdi</w:t>
            </w:r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M. Maidan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S.T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9797601806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Mughal</w:t>
            </w:r>
          </w:p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Maidan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Sigdi -B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25 Ewes</w:t>
            </w:r>
          </w:p>
        </w:tc>
      </w:tr>
      <w:tr w:rsidR="00A266D4" w:rsidTr="00A266D4">
        <w:trPr>
          <w:trHeight w:val="38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Mrs. </w:t>
            </w:r>
            <w:proofErr w:type="spellStart"/>
            <w:r>
              <w:rPr>
                <w:sz w:val="28"/>
                <w:szCs w:val="24"/>
              </w:rPr>
              <w:t>Nazia</w:t>
            </w:r>
            <w:proofErr w:type="spellEnd"/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Begum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W/o </w:t>
            </w:r>
            <w:proofErr w:type="spellStart"/>
            <w:r>
              <w:rPr>
                <w:sz w:val="28"/>
                <w:szCs w:val="24"/>
              </w:rPr>
              <w:t>Aqib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Mushtaq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Malipeth</w:t>
            </w:r>
          </w:p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Kishtwar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Gen</w:t>
            </w:r>
          </w:p>
          <w:p w:rsidR="00A266D4" w:rsidRDefault="00A266D4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9622718464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kishtwar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Ward No. 04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8"/>
              </w:rPr>
            </w:pPr>
            <w:r>
              <w:rPr>
                <w:sz w:val="28"/>
              </w:rPr>
              <w:t>25 Ewes</w:t>
            </w:r>
          </w:p>
        </w:tc>
      </w:tr>
    </w:tbl>
    <w:p w:rsidR="00B23308" w:rsidRDefault="00B23308" w:rsidP="00B23308">
      <w:pPr>
        <w:rPr>
          <w:b/>
          <w:sz w:val="32"/>
        </w:rPr>
      </w:pPr>
    </w:p>
    <w:p w:rsidR="00B23308" w:rsidRDefault="00B23308" w:rsidP="00B23308">
      <w:pPr>
        <w:rPr>
          <w:b/>
          <w:sz w:val="32"/>
        </w:rPr>
      </w:pPr>
      <w:r>
        <w:rPr>
          <w:b/>
          <w:sz w:val="32"/>
        </w:rPr>
        <w:t xml:space="preserve">Summary:- </w:t>
      </w:r>
    </w:p>
    <w:p w:rsidR="00B23308" w:rsidRDefault="00B23308" w:rsidP="00B2330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Total No. of beneficiaries/ units established = 03 Sheep Units </w:t>
      </w:r>
    </w:p>
    <w:p w:rsidR="00B23308" w:rsidRDefault="00B23308" w:rsidP="00B2330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Total Benificiaries under general category  = 01</w:t>
      </w:r>
    </w:p>
    <w:p w:rsidR="00B23308" w:rsidRDefault="00B23308" w:rsidP="00B2330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Total Benificiaries under ST category  = 02</w:t>
      </w:r>
    </w:p>
    <w:p w:rsidR="00B23308" w:rsidRDefault="00B23308" w:rsidP="00B23308">
      <w:pPr>
        <w:pStyle w:val="ListParagraph"/>
        <w:ind w:left="765"/>
        <w:rPr>
          <w:b/>
          <w:sz w:val="32"/>
        </w:rPr>
      </w:pPr>
    </w:p>
    <w:p w:rsidR="00B23308" w:rsidRDefault="00B23308" w:rsidP="00B23308">
      <w:pPr>
        <w:rPr>
          <w:b/>
          <w:sz w:val="32"/>
        </w:rPr>
      </w:pPr>
    </w:p>
    <w:p w:rsidR="00B23308" w:rsidRDefault="00B23308" w:rsidP="00B23308">
      <w:pPr>
        <w:pBdr>
          <w:bottom w:val="single" w:sz="18" w:space="1" w:color="auto"/>
        </w:pBd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8"/>
          <w:szCs w:val="28"/>
          <w:u w:val="single"/>
        </w:rPr>
        <w:t>OFFICE OF THE DISTRICT SHEEP HUSBANDRY OFFICER, KISHTWAR</w:t>
      </w:r>
    </w:p>
    <w:p w:rsidR="00B23308" w:rsidRDefault="00B23308" w:rsidP="00B23308">
      <w:pPr>
        <w:pBdr>
          <w:bottom w:val="single" w:sz="18" w:space="1" w:color="auto"/>
        </w:pBdr>
        <w:spacing w:after="0" w:line="240" w:lineRule="auto"/>
        <w:rPr>
          <w:b/>
          <w:sz w:val="26"/>
        </w:rPr>
      </w:pPr>
      <w:r>
        <w:rPr>
          <w:b/>
          <w:sz w:val="24"/>
          <w:szCs w:val="24"/>
        </w:rPr>
        <w:t>List of Beneficiaries in whose favour (25 Ewes/Does Units) under ISDS are established under Participatory under State Capex Budget   2021-22</w:t>
      </w:r>
      <w:r>
        <w:rPr>
          <w:b/>
          <w:sz w:val="26"/>
        </w:rPr>
        <w:t>.</w:t>
      </w:r>
    </w:p>
    <w:tbl>
      <w:tblPr>
        <w:tblStyle w:val="TableGrid"/>
        <w:tblW w:w="13703" w:type="dxa"/>
        <w:tblInd w:w="-461" w:type="dxa"/>
        <w:tblLayout w:type="fixed"/>
        <w:tblLook w:val="04A0"/>
      </w:tblPr>
      <w:tblGrid>
        <w:gridCol w:w="802"/>
        <w:gridCol w:w="1918"/>
        <w:gridCol w:w="1572"/>
        <w:gridCol w:w="1859"/>
        <w:gridCol w:w="714"/>
        <w:gridCol w:w="1144"/>
        <w:gridCol w:w="1715"/>
        <w:gridCol w:w="1430"/>
        <w:gridCol w:w="1429"/>
        <w:gridCol w:w="1120"/>
      </w:tblGrid>
      <w:tr w:rsidR="00A266D4" w:rsidTr="00A266D4">
        <w:trPr>
          <w:trHeight w:val="888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</w:p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Beneficiary</w:t>
            </w:r>
          </w:p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(Mr./Mrs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Parentage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Block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Panchayat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Unit</w:t>
            </w:r>
          </w:p>
        </w:tc>
      </w:tr>
      <w:tr w:rsidR="00A266D4" w:rsidTr="00A266D4">
        <w:trPr>
          <w:trHeight w:val="58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Danyal Ahmed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Fareed Ahmed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Near P.O.</w:t>
            </w:r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Kishtwar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7006943465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Kishtwar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Ward No. 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8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Din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Din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Nagni</w:t>
            </w:r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Keshwan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8082152472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kishtwar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Keshwan-B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Shaheena Begum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W/o Ab Gani Hajam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Keshwan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7051186590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kishtwar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Keshwan-B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8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Ram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Jeewan Lal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Mori</w:t>
            </w:r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Bonjwah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9596613685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Bonjwah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Jawalapur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8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Nizam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Lassa Malik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Lass </w:t>
            </w:r>
            <w:proofErr w:type="spellStart"/>
            <w:r>
              <w:rPr>
                <w:b/>
                <w:sz w:val="24"/>
                <w:szCs w:val="24"/>
              </w:rPr>
              <w:t>saroor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8082545513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Bonjwah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khori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Kamlesh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Prakash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Kuntwara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9797673607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Sarthal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Shandri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84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Jaffer Hussain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Nabi Baksh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Janwas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7298235247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Sarthal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Janwas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</w:rPr>
            </w:pPr>
            <w:r>
              <w:rPr>
                <w:b/>
              </w:rPr>
              <w:t>25 Does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Zakir Hussain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Hashmat</w:t>
            </w:r>
            <w:proofErr w:type="spellEnd"/>
            <w:r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Kuntwara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7298337503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Sarthal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Shandri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Faqir Mohd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 Din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Kuchwalna</w:t>
            </w:r>
            <w:proofErr w:type="spellEnd"/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Dool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9858137745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Nagseni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Kuchwalna</w:t>
            </w:r>
            <w:proofErr w:type="spellEnd"/>
            <w:r>
              <w:rPr>
                <w:b/>
                <w:sz w:val="26"/>
              </w:rPr>
              <w:t xml:space="preserve"> -A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Mohd .</w:t>
            </w:r>
            <w:proofErr w:type="gramEnd"/>
            <w:r>
              <w:rPr>
                <w:sz w:val="24"/>
                <w:szCs w:val="24"/>
              </w:rPr>
              <w:t xml:space="preserve"> Aslam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 Karim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Pullar</w:t>
            </w:r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Nagseni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8491851145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Nagseni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Bhagna-C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  <w:r>
              <w:rPr>
                <w:b/>
                <w:sz w:val="26"/>
                <w:lang w:val="en-IN" w:eastAsia="en-IN"/>
              </w:rPr>
              <w:t>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Minu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Tota</w:t>
            </w:r>
            <w:proofErr w:type="spellEnd"/>
            <w:r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 Padder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9622316059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Padder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Kundail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Ewes</w:t>
            </w:r>
          </w:p>
        </w:tc>
      </w:tr>
      <w:tr w:rsidR="00A266D4" w:rsidTr="00A266D4">
        <w:trPr>
          <w:trHeight w:val="62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D4" w:rsidRDefault="00A266D4" w:rsidP="00F068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lang w:val="en-IN" w:eastAsia="en-I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 Singh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Chandu</w:t>
            </w:r>
            <w:proofErr w:type="spellEnd"/>
            <w:r>
              <w:rPr>
                <w:sz w:val="24"/>
                <w:szCs w:val="24"/>
              </w:rPr>
              <w:t xml:space="preserve"> Lal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Layee Padder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9469424531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Padder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Affani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Ewes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"/>
        <w:tblW w:w="14058" w:type="dxa"/>
        <w:tblLook w:val="04A0"/>
      </w:tblPr>
      <w:tblGrid>
        <w:gridCol w:w="843"/>
        <w:gridCol w:w="2272"/>
        <w:gridCol w:w="1450"/>
        <w:gridCol w:w="1364"/>
        <w:gridCol w:w="855"/>
        <w:gridCol w:w="976"/>
        <w:gridCol w:w="1556"/>
        <w:gridCol w:w="1542"/>
        <w:gridCol w:w="1551"/>
        <w:gridCol w:w="1649"/>
      </w:tblGrid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13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Reshma</w:t>
            </w:r>
            <w:proofErr w:type="spellEnd"/>
            <w:r>
              <w:rPr>
                <w:sz w:val="24"/>
                <w:szCs w:val="24"/>
              </w:rPr>
              <w:t xml:space="preserve"> Begum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W/o Bashir Ahmed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Majhar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S.T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9622028608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Mughal</w:t>
            </w:r>
          </w:p>
          <w:p w:rsidR="00A266D4" w:rsidRDefault="00A266D4">
            <w:r>
              <w:t>Maidan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Kuchal</w:t>
            </w:r>
            <w:proofErr w:type="spellEnd"/>
            <w:r>
              <w:t xml:space="preserve"> -B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78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Bashir Ahmed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 Ramzan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Kuchal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9797585509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Mughal</w:t>
            </w:r>
          </w:p>
          <w:p w:rsidR="00A266D4" w:rsidRDefault="00A266D4">
            <w:r>
              <w:t>Maidan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Kuchal</w:t>
            </w:r>
            <w:proofErr w:type="spellEnd"/>
            <w:r>
              <w:t>-A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78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 Shafi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 Din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Sigdi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S.T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9906263865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Mughal</w:t>
            </w:r>
          </w:p>
          <w:p w:rsidR="00A266D4" w:rsidRDefault="00A266D4">
            <w:r>
              <w:t>Maidan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Sigdi-B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578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Farooq Ahmed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Nassar Din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Gurri</w:t>
            </w:r>
            <w:proofErr w:type="spellEnd"/>
          </w:p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Nalla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9622186639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Chatroo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Chatroo- 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Khara Butt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Lassa Butt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Mullar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6006534194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chatroo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Upper Chatroo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Shadi Lal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 Nath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Chingam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9697609036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chatroo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Chingam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Rasool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Fateh Mohd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Pinjrari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9541306098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dachhan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Sounder-c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20 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Abdul Majeed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Fateh Mohd.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Pinjrarie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9906864273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Dachan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Sounder-C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Hussain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Bhadur Kumhar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Nowpachi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9469672865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Marwah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Nowpachi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Hussan  Butt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Shabir Butt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Pethgam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9622759030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Marwah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Pethgam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Bashir Ahmed Lone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 Ahad Lone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Brayan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9419175986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Warwan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Choidraman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25 Ewes</w:t>
            </w:r>
          </w:p>
        </w:tc>
      </w:tr>
      <w:tr w:rsidR="00A266D4" w:rsidTr="00A266D4">
        <w:trPr>
          <w:trHeight w:val="616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Nabi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Mohd. Rather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Gumri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9596884159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r>
              <w:t>Warwan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>
            <w:proofErr w:type="spellStart"/>
            <w:r>
              <w:t>Sukhnai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D4" w:rsidRDefault="00A266D4" w:rsidP="00F06858">
            <w:pPr>
              <w:pStyle w:val="ListParagraph"/>
              <w:numPr>
                <w:ilvl w:val="0"/>
                <w:numId w:val="3"/>
              </w:numPr>
              <w:rPr>
                <w:lang w:val="en-IN" w:eastAsia="en-IN"/>
              </w:rPr>
            </w:pPr>
            <w:proofErr w:type="spellStart"/>
            <w:r>
              <w:rPr>
                <w:lang w:val="en-IN" w:eastAsia="en-IN"/>
              </w:rPr>
              <w:t>wes</w:t>
            </w:r>
            <w:proofErr w:type="spellEnd"/>
          </w:p>
        </w:tc>
      </w:tr>
    </w:tbl>
    <w:p w:rsidR="00B23308" w:rsidRDefault="00B23308" w:rsidP="00B23308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Summary: - Total No. of beneficiaries/ units established = 24 Sheep Units </w:t>
      </w:r>
    </w:p>
    <w:p w:rsidR="00B23308" w:rsidRDefault="00B23308" w:rsidP="00B23308">
      <w:pPr>
        <w:spacing w:after="0" w:line="240" w:lineRule="auto"/>
        <w:ind w:left="360"/>
        <w:rPr>
          <w:b/>
          <w:sz w:val="32"/>
        </w:rPr>
      </w:pPr>
      <w:r>
        <w:rPr>
          <w:b/>
          <w:sz w:val="32"/>
        </w:rPr>
        <w:t>(A)Total Benificiaries under general category = 16 Nos.</w:t>
      </w:r>
    </w:p>
    <w:p w:rsidR="00B23308" w:rsidRDefault="00B23308" w:rsidP="00B23308">
      <w:pPr>
        <w:spacing w:line="240" w:lineRule="auto"/>
        <w:ind w:left="360"/>
        <w:rPr>
          <w:b/>
          <w:sz w:val="32"/>
        </w:rPr>
      </w:pPr>
      <w:r>
        <w:rPr>
          <w:b/>
          <w:sz w:val="32"/>
        </w:rPr>
        <w:t>(B)Total Benificiaries under ST category = 08 Nos.</w:t>
      </w:r>
    </w:p>
    <w:sectPr w:rsidR="00B23308" w:rsidSect="00B23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7DA"/>
    <w:multiLevelType w:val="hybridMultilevel"/>
    <w:tmpl w:val="077EE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170A"/>
    <w:multiLevelType w:val="hybridMultilevel"/>
    <w:tmpl w:val="A4CA6ED2"/>
    <w:lvl w:ilvl="0" w:tplc="E5F2F1CC">
      <w:start w:val="2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3154"/>
    <w:multiLevelType w:val="hybridMultilevel"/>
    <w:tmpl w:val="CCF21A40"/>
    <w:lvl w:ilvl="0" w:tplc="E4761D7E">
      <w:start w:val="1"/>
      <w:numFmt w:val="upperLetter"/>
      <w:lvlText w:val="(%1)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CF5"/>
    <w:rsid w:val="00396CF5"/>
    <w:rsid w:val="00855110"/>
    <w:rsid w:val="00A266D4"/>
    <w:rsid w:val="00B23308"/>
    <w:rsid w:val="00C136E8"/>
    <w:rsid w:val="00DA67FC"/>
    <w:rsid w:val="00FD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08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B23308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Acer</cp:lastModifiedBy>
  <cp:revision>4</cp:revision>
  <dcterms:created xsi:type="dcterms:W3CDTF">2023-10-31T07:44:00Z</dcterms:created>
  <dcterms:modified xsi:type="dcterms:W3CDTF">2023-11-01T07:20:00Z</dcterms:modified>
</cp:coreProperties>
</file>